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40" w:rsidRPr="001D37CC" w:rsidRDefault="00A65E40" w:rsidP="001D37CC">
      <w:pPr>
        <w:pStyle w:val="a3"/>
        <w:ind w:left="-426"/>
        <w:jc w:val="center"/>
        <w:rPr>
          <w:rFonts w:asciiTheme="minorHAnsi" w:hAnsiTheme="minorHAnsi" w:cstheme="minorHAnsi"/>
        </w:rPr>
      </w:pPr>
      <w:r w:rsidRPr="001D37CC">
        <w:rPr>
          <w:rFonts w:asciiTheme="minorHAnsi" w:hAnsiTheme="minorHAnsi" w:cstheme="minorHAnsi"/>
          <w:b/>
          <w:bCs/>
          <w:u w:val="single"/>
        </w:rPr>
        <w:t xml:space="preserve">Всего одна рюмка. </w:t>
      </w:r>
    </w:p>
    <w:p w:rsidR="00A65E40" w:rsidRPr="001D37CC" w:rsidRDefault="00A65E40" w:rsidP="001D37CC">
      <w:pPr>
        <w:pStyle w:val="a4"/>
        <w:ind w:left="-426"/>
        <w:jc w:val="right"/>
        <w:rPr>
          <w:rFonts w:cstheme="minorHAnsi"/>
          <w:sz w:val="24"/>
          <w:szCs w:val="24"/>
        </w:rPr>
      </w:pPr>
      <w:r w:rsidRPr="001D37CC">
        <w:rPr>
          <w:rFonts w:cstheme="minorHAnsi"/>
          <w:sz w:val="24"/>
          <w:szCs w:val="24"/>
        </w:rPr>
        <w:t xml:space="preserve">Алкоголизм делает больше опустошения, </w:t>
      </w:r>
    </w:p>
    <w:p w:rsidR="00A65E40" w:rsidRPr="001D37CC" w:rsidRDefault="00A65E40" w:rsidP="001D37CC">
      <w:pPr>
        <w:pStyle w:val="a4"/>
        <w:ind w:left="-426"/>
        <w:jc w:val="right"/>
        <w:rPr>
          <w:rFonts w:cstheme="minorHAnsi"/>
          <w:sz w:val="24"/>
          <w:szCs w:val="24"/>
        </w:rPr>
      </w:pPr>
      <w:r w:rsidRPr="001D37CC">
        <w:rPr>
          <w:rFonts w:cstheme="minorHAnsi"/>
          <w:sz w:val="24"/>
          <w:szCs w:val="24"/>
        </w:rPr>
        <w:t>чем три исторических бича, вместе взятые</w:t>
      </w:r>
      <w:r w:rsidR="001D37CC">
        <w:rPr>
          <w:rFonts w:cstheme="minorHAnsi"/>
          <w:sz w:val="24"/>
          <w:szCs w:val="24"/>
        </w:rPr>
        <w:t>:</w:t>
      </w:r>
    </w:p>
    <w:p w:rsidR="00A65E40" w:rsidRPr="001D37CC" w:rsidRDefault="00A65E40" w:rsidP="001D37CC">
      <w:pPr>
        <w:pStyle w:val="a4"/>
        <w:ind w:left="-426"/>
        <w:jc w:val="right"/>
        <w:rPr>
          <w:rFonts w:cstheme="minorHAnsi"/>
          <w:sz w:val="24"/>
          <w:szCs w:val="24"/>
        </w:rPr>
      </w:pPr>
      <w:r w:rsidRPr="001D37CC">
        <w:rPr>
          <w:rFonts w:cstheme="minorHAnsi"/>
          <w:sz w:val="24"/>
          <w:szCs w:val="24"/>
        </w:rPr>
        <w:t xml:space="preserve"> голод, чума, и войны.</w:t>
      </w:r>
    </w:p>
    <w:p w:rsidR="00A65E40" w:rsidRPr="001D37CC" w:rsidRDefault="00A65E40" w:rsidP="001D37CC">
      <w:pPr>
        <w:pStyle w:val="a4"/>
        <w:ind w:left="-426"/>
        <w:jc w:val="right"/>
        <w:rPr>
          <w:rFonts w:cstheme="minorHAnsi"/>
          <w:sz w:val="24"/>
          <w:szCs w:val="24"/>
        </w:rPr>
      </w:pPr>
      <w:r w:rsidRPr="001D37CC">
        <w:rPr>
          <w:rFonts w:cstheme="minorHAnsi"/>
          <w:sz w:val="24"/>
          <w:szCs w:val="24"/>
        </w:rPr>
        <w:t>У. Гладстон</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w:t>
      </w:r>
      <w:r w:rsidR="001D37CC" w:rsidRPr="001D37CC">
        <w:rPr>
          <w:rFonts w:cstheme="minorHAnsi"/>
          <w:sz w:val="24"/>
          <w:szCs w:val="24"/>
        </w:rPr>
        <w:t>Разумеется, наши далекие предки и догадываться не могли</w:t>
      </w:r>
      <w:r w:rsidR="001D37CC">
        <w:rPr>
          <w:rFonts w:cstheme="minorHAnsi"/>
          <w:sz w:val="24"/>
          <w:szCs w:val="24"/>
        </w:rPr>
        <w:t>,</w:t>
      </w:r>
      <w:r w:rsidR="001D37CC" w:rsidRPr="001D37CC">
        <w:rPr>
          <w:rFonts w:cstheme="minorHAnsi"/>
          <w:sz w:val="24"/>
          <w:szCs w:val="24"/>
        </w:rPr>
        <w:t xml:space="preserve"> какого страшного врага они приобрели. </w:t>
      </w:r>
      <w:r w:rsidRPr="001D37CC">
        <w:rPr>
          <w:rFonts w:cstheme="minorHAnsi"/>
          <w:sz w:val="24"/>
          <w:szCs w:val="24"/>
        </w:rPr>
        <w:t xml:space="preserve">К сожалению, </w:t>
      </w:r>
      <w:r w:rsidRPr="001D37CC">
        <w:rPr>
          <w:rFonts w:cstheme="minorHAnsi"/>
          <w:sz w:val="24"/>
          <w:szCs w:val="24"/>
        </w:rPr>
        <w:t>п</w:t>
      </w:r>
      <w:r w:rsidRPr="001D37CC">
        <w:rPr>
          <w:rFonts w:cstheme="minorHAnsi"/>
          <w:sz w:val="24"/>
          <w:szCs w:val="24"/>
        </w:rPr>
        <w:t>ечальные последствия употребления спиртного привлекали к себе меньше внимания, чем улучшения настроения, сопутствующее употреблению алкоголя</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 </w:t>
      </w:r>
    </w:p>
    <w:p w:rsidR="00A65E40" w:rsidRDefault="00A65E40" w:rsidP="001D37CC">
      <w:pPr>
        <w:pStyle w:val="a4"/>
        <w:ind w:left="-426"/>
        <w:rPr>
          <w:rFonts w:cstheme="minorHAnsi"/>
          <w:sz w:val="24"/>
          <w:szCs w:val="24"/>
        </w:rPr>
      </w:pPr>
      <w:r w:rsidRPr="001D37CC">
        <w:rPr>
          <w:rFonts w:cstheme="minorHAnsi"/>
          <w:sz w:val="24"/>
          <w:szCs w:val="24"/>
        </w:rPr>
        <w:t>Основным действующим началом опьянения любого напитка являлся алкоголь - этиловый, или винный, спирт.</w:t>
      </w:r>
      <w:r w:rsidRPr="001D37CC">
        <w:rPr>
          <w:rFonts w:cstheme="minorHAnsi"/>
          <w:sz w:val="24"/>
          <w:szCs w:val="24"/>
        </w:rPr>
        <w:t xml:space="preserve"> </w:t>
      </w:r>
      <w:r w:rsidRPr="001D37CC">
        <w:rPr>
          <w:rFonts w:cstheme="minorHAnsi"/>
          <w:sz w:val="24"/>
          <w:szCs w:val="24"/>
        </w:rPr>
        <w:t>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w:t>
      </w:r>
      <w:r w:rsidRPr="001D37CC">
        <w:rPr>
          <w:rFonts w:cstheme="minorHAnsi"/>
          <w:sz w:val="24"/>
          <w:szCs w:val="24"/>
        </w:rPr>
        <w:t>,</w:t>
      </w:r>
      <w:r w:rsidRPr="001D37CC">
        <w:rPr>
          <w:rFonts w:cstheme="minorHAnsi"/>
          <w:sz w:val="24"/>
          <w:szCs w:val="24"/>
        </w:rPr>
        <w:t xml:space="preserve"> деятельность их затрудняется. При значительном и частом попадании алкоголя в организм клетки разных </w:t>
      </w:r>
      <w:r w:rsidR="001D37CC" w:rsidRPr="001D37CC">
        <w:rPr>
          <w:rFonts w:cstheme="minorHAnsi"/>
          <w:sz w:val="24"/>
          <w:szCs w:val="24"/>
        </w:rPr>
        <w:t>органов,</w:t>
      </w:r>
      <w:r w:rsidRPr="001D37CC">
        <w:rPr>
          <w:rFonts w:cstheme="minorHAnsi"/>
          <w:sz w:val="24"/>
          <w:szCs w:val="24"/>
        </w:rPr>
        <w:t xml:space="preserve"> в конце концов, погибают. </w:t>
      </w:r>
      <w:r w:rsidRPr="001D37CC">
        <w:rPr>
          <w:rFonts w:cstheme="minorHAnsi"/>
          <w:sz w:val="24"/>
          <w:szCs w:val="24"/>
        </w:rPr>
        <w:t>П</w:t>
      </w:r>
      <w:r w:rsidRPr="001D37CC">
        <w:rPr>
          <w:rFonts w:cstheme="minorHAnsi"/>
          <w:sz w:val="24"/>
          <w:szCs w:val="24"/>
        </w:rPr>
        <w:t xml:space="preserve">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 </w:t>
      </w:r>
    </w:p>
    <w:p w:rsidR="001D37CC" w:rsidRPr="001D37CC" w:rsidRDefault="001D37CC" w:rsidP="001D37CC">
      <w:pPr>
        <w:pStyle w:val="a4"/>
        <w:ind w:left="-426"/>
        <w:rPr>
          <w:rFonts w:cstheme="minorHAnsi"/>
          <w:sz w:val="24"/>
          <w:szCs w:val="24"/>
        </w:rPr>
      </w:pPr>
    </w:p>
    <w:p w:rsidR="00A65E40" w:rsidRPr="001D37CC" w:rsidRDefault="00A65E40" w:rsidP="001D37CC">
      <w:pPr>
        <w:pStyle w:val="a4"/>
        <w:ind w:left="-426"/>
        <w:rPr>
          <w:rFonts w:cstheme="minorHAnsi"/>
          <w:sz w:val="24"/>
          <w:szCs w:val="24"/>
        </w:rPr>
      </w:pPr>
      <w:r w:rsidRPr="001D37CC">
        <w:rPr>
          <w:rFonts w:cstheme="minorHAnsi"/>
          <w:sz w:val="24"/>
          <w:szCs w:val="24"/>
        </w:rPr>
        <w:t>Быстрее и губительнее всего алкоголь действует на клетки головного мозга, при этом, в первую очередь, страдают высшие отделы мозга.</w:t>
      </w:r>
      <w:r w:rsidRPr="001D37CC">
        <w:rPr>
          <w:rFonts w:cstheme="minorHAnsi"/>
          <w:sz w:val="24"/>
          <w:szCs w:val="24"/>
        </w:rPr>
        <w:t xml:space="preserve"> Б</w:t>
      </w:r>
      <w:r w:rsidRPr="001D37CC">
        <w:rPr>
          <w:rFonts w:cstheme="minorHAnsi"/>
          <w:sz w:val="24"/>
          <w:szCs w:val="24"/>
        </w:rPr>
        <w:t xml:space="preserve">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 </w:t>
      </w:r>
    </w:p>
    <w:p w:rsidR="00A65E40" w:rsidRDefault="00A65E40" w:rsidP="001D37CC">
      <w:pPr>
        <w:pStyle w:val="a4"/>
        <w:ind w:left="-426"/>
        <w:rPr>
          <w:rFonts w:cstheme="minorHAnsi"/>
          <w:sz w:val="24"/>
          <w:szCs w:val="24"/>
        </w:rPr>
      </w:pPr>
      <w:r w:rsidRPr="001D37CC">
        <w:rPr>
          <w:rFonts w:cstheme="minorHAnsi"/>
          <w:sz w:val="24"/>
          <w:szCs w:val="24"/>
        </w:rPr>
        <w:t>Алкоголь влияет также на кровеносные сосуды, несущие кровь к мозгу. Сначал</w:t>
      </w:r>
      <w:r w:rsidRPr="001D37CC">
        <w:rPr>
          <w:rFonts w:cstheme="minorHAnsi"/>
          <w:sz w:val="24"/>
          <w:szCs w:val="24"/>
        </w:rPr>
        <w:t>а</w:t>
      </w:r>
      <w:r w:rsidRPr="001D37CC">
        <w:rPr>
          <w:rFonts w:cstheme="minorHAnsi"/>
          <w:sz w:val="24"/>
          <w:szCs w:val="24"/>
        </w:rPr>
        <w:t xml:space="preserve">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w:t>
      </w:r>
    </w:p>
    <w:p w:rsidR="001D37CC" w:rsidRPr="001D37CC" w:rsidRDefault="001D37CC" w:rsidP="001D37CC">
      <w:pPr>
        <w:pStyle w:val="a4"/>
        <w:ind w:left="-426"/>
        <w:rPr>
          <w:rFonts w:cstheme="minorHAnsi"/>
          <w:sz w:val="24"/>
          <w:szCs w:val="24"/>
        </w:rPr>
      </w:pPr>
      <w:bookmarkStart w:id="0" w:name="_GoBack"/>
      <w:bookmarkEnd w:id="0"/>
    </w:p>
    <w:p w:rsidR="00A65E40" w:rsidRPr="001D37CC" w:rsidRDefault="00A65E40" w:rsidP="001D37CC">
      <w:pPr>
        <w:pStyle w:val="a4"/>
        <w:ind w:left="-426"/>
        <w:rPr>
          <w:rFonts w:cstheme="minorHAnsi"/>
          <w:sz w:val="24"/>
          <w:szCs w:val="24"/>
        </w:rPr>
      </w:pPr>
      <w:r w:rsidRPr="001D37CC">
        <w:rPr>
          <w:rFonts w:cstheme="minorHAnsi"/>
          <w:sz w:val="24"/>
          <w:szCs w:val="24"/>
        </w:rPr>
        <w:t xml:space="preserve">Ученые выяснили, что под влиянием спиртных напитков в коре больших полушарий головного мозга вслед за </w:t>
      </w:r>
      <w:proofErr w:type="gramStart"/>
      <w:r w:rsidRPr="001D37CC">
        <w:rPr>
          <w:rFonts w:cstheme="minorHAnsi"/>
          <w:sz w:val="24"/>
          <w:szCs w:val="24"/>
        </w:rPr>
        <w:t>усиливающемся</w:t>
      </w:r>
      <w:proofErr w:type="gramEnd"/>
      <w:r w:rsidRPr="001D37CC">
        <w:rPr>
          <w:rFonts w:cstheme="minorHAnsi"/>
          <w:sz w:val="24"/>
          <w:szCs w:val="24"/>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w:t>
      </w:r>
      <w:r w:rsidRPr="001D37CC">
        <w:rPr>
          <w:rFonts w:cstheme="minorHAnsi"/>
          <w:sz w:val="24"/>
          <w:szCs w:val="24"/>
        </w:rPr>
        <w:t xml:space="preserve"> У</w:t>
      </w:r>
      <w:r w:rsidRPr="001D37CC">
        <w:rPr>
          <w:rFonts w:cstheme="minorHAnsi"/>
          <w:sz w:val="24"/>
          <w:szCs w:val="24"/>
        </w:rPr>
        <w:t xml:space="preserve">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 </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То, что мы в быту благодушно называем </w:t>
      </w:r>
      <w:r w:rsidR="001D37CC" w:rsidRPr="001D37CC">
        <w:rPr>
          <w:rFonts w:cstheme="minorHAnsi"/>
          <w:sz w:val="24"/>
          <w:szCs w:val="24"/>
        </w:rPr>
        <w:t>опьянением,</w:t>
      </w:r>
      <w:r w:rsidRPr="001D37CC">
        <w:rPr>
          <w:rFonts w:cstheme="minorHAnsi"/>
          <w:sz w:val="24"/>
          <w:szCs w:val="24"/>
        </w:rPr>
        <w:t xml:space="preserve"> в </w:t>
      </w:r>
      <w:r w:rsidR="001D37CC" w:rsidRPr="001D37CC">
        <w:rPr>
          <w:rFonts w:cstheme="minorHAnsi"/>
          <w:sz w:val="24"/>
          <w:szCs w:val="24"/>
        </w:rPr>
        <w:t>сущности,</w:t>
      </w:r>
      <w:r w:rsidRPr="001D37CC">
        <w:rPr>
          <w:rFonts w:cstheme="minorHAnsi"/>
          <w:sz w:val="24"/>
          <w:szCs w:val="24"/>
        </w:rPr>
        <w:t xml:space="preserve">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w:t>
      </w:r>
      <w:r w:rsidRPr="001D37CC">
        <w:rPr>
          <w:rFonts w:cstheme="minorHAnsi"/>
          <w:sz w:val="24"/>
          <w:szCs w:val="24"/>
        </w:rPr>
        <w:t>?</w:t>
      </w:r>
      <w:r w:rsidRPr="001D37CC">
        <w:rPr>
          <w:rFonts w:cstheme="minorHAnsi"/>
          <w:sz w:val="24"/>
          <w:szCs w:val="24"/>
        </w:rPr>
        <w:t xml:space="preserve"> Что тогда?</w:t>
      </w:r>
    </w:p>
    <w:p w:rsidR="00A65E40" w:rsidRPr="001D37CC" w:rsidRDefault="00A65E40" w:rsidP="001D37CC">
      <w:pPr>
        <w:pStyle w:val="a4"/>
        <w:ind w:left="-426"/>
        <w:rPr>
          <w:rFonts w:cstheme="minorHAnsi"/>
          <w:sz w:val="24"/>
          <w:szCs w:val="24"/>
        </w:rPr>
      </w:pPr>
      <w:r w:rsidRPr="001D37CC">
        <w:rPr>
          <w:rFonts w:cstheme="minorHAnsi"/>
          <w:sz w:val="24"/>
          <w:szCs w:val="24"/>
        </w:rPr>
        <w:lastRenderedPageBreak/>
        <w:t>Ученые выяснили, что алкоголь, введенный в организм не сразу выводиться оттуда, и какое-то количество этого вещества продолжает свое вредное действие на органы в течени</w:t>
      </w:r>
      <w:r w:rsidRPr="001D37CC">
        <w:rPr>
          <w:rFonts w:cstheme="minorHAnsi"/>
          <w:sz w:val="24"/>
          <w:szCs w:val="24"/>
        </w:rPr>
        <w:t>е</w:t>
      </w:r>
      <w:r w:rsidRPr="001D37CC">
        <w:rPr>
          <w:rFonts w:cstheme="minorHAnsi"/>
          <w:sz w:val="24"/>
          <w:szCs w:val="24"/>
        </w:rPr>
        <w:t xml:space="preserve"> 1-2 дней, а в некоторых случаях и больше. </w:t>
      </w:r>
    </w:p>
    <w:p w:rsidR="001D37CC" w:rsidRDefault="00A65E40" w:rsidP="001D37CC">
      <w:pPr>
        <w:pStyle w:val="a4"/>
        <w:ind w:left="-426"/>
        <w:rPr>
          <w:rFonts w:cstheme="minorHAnsi"/>
          <w:sz w:val="24"/>
          <w:szCs w:val="24"/>
        </w:rPr>
      </w:pPr>
      <w:r w:rsidRPr="001D37CC">
        <w:rPr>
          <w:rFonts w:cstheme="minorHAnsi"/>
          <w:sz w:val="24"/>
          <w:szCs w:val="24"/>
        </w:rPr>
        <w:t xml:space="preserve">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w:t>
      </w:r>
      <w:r w:rsidRPr="001D37CC">
        <w:rPr>
          <w:rFonts w:cstheme="minorHAnsi"/>
          <w:sz w:val="24"/>
          <w:szCs w:val="24"/>
        </w:rPr>
        <w:t>П</w:t>
      </w:r>
      <w:r w:rsidRPr="001D37CC">
        <w:rPr>
          <w:rFonts w:cstheme="minorHAnsi"/>
          <w:sz w:val="24"/>
          <w:szCs w:val="24"/>
        </w:rPr>
        <w:t>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 </w:t>
      </w:r>
    </w:p>
    <w:p w:rsidR="00A65E40" w:rsidRPr="001D37CC" w:rsidRDefault="00A65E40" w:rsidP="001D37CC">
      <w:pPr>
        <w:pStyle w:val="a4"/>
        <w:ind w:left="-426"/>
        <w:rPr>
          <w:rFonts w:cstheme="minorHAnsi"/>
          <w:sz w:val="24"/>
          <w:szCs w:val="24"/>
        </w:rPr>
      </w:pPr>
      <w:r w:rsidRPr="001D37CC">
        <w:rPr>
          <w:rFonts w:cstheme="minorHAnsi"/>
          <w:sz w:val="24"/>
          <w:szCs w:val="24"/>
        </w:rPr>
        <w:t>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w:t>
      </w:r>
      <w:r w:rsidRPr="001D37CC">
        <w:rPr>
          <w:rFonts w:cstheme="minorHAnsi"/>
          <w:sz w:val="24"/>
          <w:szCs w:val="24"/>
        </w:rPr>
        <w:t>.</w:t>
      </w:r>
      <w:r w:rsidRPr="001D37CC">
        <w:rPr>
          <w:rFonts w:cstheme="minorHAnsi"/>
          <w:sz w:val="24"/>
          <w:szCs w:val="24"/>
        </w:rPr>
        <w:t xml:space="preserve"> В древней Греции и Риме юношам до определенного возраста вообще запрещалось пить вино. </w:t>
      </w:r>
    </w:p>
    <w:p w:rsidR="00A65E40" w:rsidRPr="001D37CC" w:rsidRDefault="00A65E40" w:rsidP="001D37CC">
      <w:pPr>
        <w:pStyle w:val="a4"/>
        <w:ind w:left="-426"/>
        <w:rPr>
          <w:rFonts w:cstheme="minorHAnsi"/>
          <w:sz w:val="24"/>
          <w:szCs w:val="24"/>
        </w:rPr>
      </w:pPr>
      <w:r w:rsidRPr="001D37CC">
        <w:rPr>
          <w:rFonts w:cstheme="minorHAnsi"/>
          <w:sz w:val="24"/>
          <w:szCs w:val="24"/>
        </w:rPr>
        <w:t>Алкоголь оказывает отрицательное влияние на потомство. Об этом знали еще в глубокой древности</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 </w:t>
      </w:r>
    </w:p>
    <w:p w:rsidR="00A65E40" w:rsidRPr="001D37CC" w:rsidRDefault="00A65E40" w:rsidP="001D37CC">
      <w:pPr>
        <w:pStyle w:val="a4"/>
        <w:ind w:left="-426"/>
        <w:rPr>
          <w:rFonts w:cstheme="minorHAnsi"/>
          <w:sz w:val="24"/>
          <w:szCs w:val="24"/>
        </w:rPr>
      </w:pPr>
      <w:r w:rsidRPr="001D37CC">
        <w:rPr>
          <w:rFonts w:cstheme="minorHAnsi"/>
          <w:sz w:val="24"/>
          <w:szCs w:val="24"/>
        </w:rPr>
        <w:t>Венерические заболевания, рождение неполноценных детей - это ведь не только слова, за ними искалеченная, безрадостная жизнь.</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 </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чтобы перевоспитать человека, злоупотребляющего алкоголем. Не редко эти условия оказываются напрасными. Нет ни чего ужаснее мужа - </w:t>
      </w:r>
      <w:r w:rsidRPr="001D37CC">
        <w:rPr>
          <w:rFonts w:cstheme="minorHAnsi"/>
          <w:sz w:val="24"/>
          <w:szCs w:val="24"/>
        </w:rPr>
        <w:t xml:space="preserve"> </w:t>
      </w:r>
      <w:r w:rsidRPr="001D37CC">
        <w:rPr>
          <w:rFonts w:cstheme="minorHAnsi"/>
          <w:sz w:val="24"/>
          <w:szCs w:val="24"/>
        </w:rPr>
        <w:t xml:space="preserve">пьяницы, заставляющего страдать жену и детей. </w:t>
      </w:r>
    </w:p>
    <w:p w:rsidR="00A65E40" w:rsidRPr="001D37CC" w:rsidRDefault="00A65E40" w:rsidP="001D37CC">
      <w:pPr>
        <w:pStyle w:val="a4"/>
        <w:ind w:left="-426"/>
        <w:rPr>
          <w:rFonts w:cstheme="minorHAnsi"/>
          <w:sz w:val="24"/>
          <w:szCs w:val="24"/>
        </w:rPr>
      </w:pPr>
      <w:r w:rsidRPr="001D37CC">
        <w:rPr>
          <w:rFonts w:cstheme="minorHAnsi"/>
          <w:sz w:val="24"/>
          <w:szCs w:val="24"/>
        </w:rPr>
        <w:t>Кто, как не женщина, должн</w:t>
      </w:r>
      <w:r w:rsidRPr="001D37CC">
        <w:rPr>
          <w:rFonts w:cstheme="minorHAnsi"/>
          <w:sz w:val="24"/>
          <w:szCs w:val="24"/>
        </w:rPr>
        <w:t>а</w:t>
      </w:r>
      <w:r w:rsidRPr="001D37CC">
        <w:rPr>
          <w:rFonts w:cstheme="minorHAnsi"/>
          <w:sz w:val="24"/>
          <w:szCs w:val="24"/>
        </w:rPr>
        <w:t xml:space="preserve"> бороться с этим не только лично, но и общественным злом</w:t>
      </w:r>
      <w:r w:rsidR="001D37CC" w:rsidRPr="001D37CC">
        <w:rPr>
          <w:rFonts w:cstheme="minorHAnsi"/>
          <w:sz w:val="24"/>
          <w:szCs w:val="24"/>
        </w:rPr>
        <w:t>!</w:t>
      </w:r>
      <w:r w:rsidRPr="001D37CC">
        <w:rPr>
          <w:rFonts w:cstheme="minorHAnsi"/>
          <w:sz w:val="24"/>
          <w:szCs w:val="24"/>
        </w:rPr>
        <w:t xml:space="preserve">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не представляющих себе веселье без выпивки. </w:t>
      </w:r>
    </w:p>
    <w:p w:rsidR="00A65E40" w:rsidRPr="001D37CC" w:rsidRDefault="001D37CC" w:rsidP="001D37CC">
      <w:pPr>
        <w:pStyle w:val="a4"/>
        <w:ind w:left="-426"/>
        <w:rPr>
          <w:rFonts w:cstheme="minorHAnsi"/>
          <w:sz w:val="24"/>
          <w:szCs w:val="24"/>
        </w:rPr>
      </w:pPr>
      <w:r w:rsidRPr="001D37CC">
        <w:rPr>
          <w:rFonts w:cstheme="minorHAnsi"/>
          <w:sz w:val="24"/>
          <w:szCs w:val="24"/>
        </w:rPr>
        <w:t xml:space="preserve">Исследования ученых доказали, что у юношей и девушек алкоголизм как тяжелая, трудноизлечимая болезнь возникает и развивается в ЧЕТЫРЕ раза быстрее, чем у взрослых. </w:t>
      </w:r>
      <w:r w:rsidR="00A65E40" w:rsidRPr="001D37CC">
        <w:rPr>
          <w:rFonts w:cstheme="minorHAnsi"/>
          <w:sz w:val="24"/>
          <w:szCs w:val="24"/>
        </w:rPr>
        <w:t xml:space="preserve">Разрушение личности также происходит гораздо быстрее. </w:t>
      </w:r>
    </w:p>
    <w:p w:rsidR="001D37CC" w:rsidRPr="001D37CC" w:rsidRDefault="001D37CC" w:rsidP="001D37CC">
      <w:pPr>
        <w:pStyle w:val="a4"/>
        <w:ind w:left="-426"/>
        <w:rPr>
          <w:rFonts w:cstheme="minorHAnsi"/>
          <w:sz w:val="24"/>
          <w:szCs w:val="24"/>
        </w:rPr>
      </w:pPr>
    </w:p>
    <w:p w:rsidR="00A65E40" w:rsidRPr="001D37CC" w:rsidRDefault="00A65E40" w:rsidP="001D37CC">
      <w:pPr>
        <w:pStyle w:val="a4"/>
        <w:ind w:left="-426"/>
        <w:rPr>
          <w:rFonts w:cstheme="minorHAnsi"/>
          <w:sz w:val="24"/>
          <w:szCs w:val="24"/>
        </w:rPr>
      </w:pPr>
      <w:r w:rsidRPr="001D37CC">
        <w:rPr>
          <w:rFonts w:cstheme="minorHAnsi"/>
          <w:sz w:val="24"/>
          <w:szCs w:val="24"/>
        </w:rPr>
        <w:t xml:space="preserve">Думаю, что вывод тебе сделать не трудно: никогда и не при каких обстоятельствах не пригубливай вина, даже если это предложат тебе близкие люди - товарищи и родные. </w:t>
      </w:r>
    </w:p>
    <w:p w:rsidR="00A65E40" w:rsidRPr="001D37CC" w:rsidRDefault="00A65E40" w:rsidP="001D37CC">
      <w:pPr>
        <w:pStyle w:val="a4"/>
        <w:ind w:left="-426"/>
        <w:rPr>
          <w:rFonts w:cstheme="minorHAnsi"/>
          <w:sz w:val="24"/>
          <w:szCs w:val="24"/>
        </w:rPr>
      </w:pPr>
      <w:r w:rsidRPr="001D37CC">
        <w:rPr>
          <w:rFonts w:cstheme="minorHAnsi"/>
          <w:sz w:val="24"/>
          <w:szCs w:val="24"/>
        </w:rPr>
        <w:t xml:space="preserve">Нелишне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контроль за своими действиями … </w:t>
      </w:r>
    </w:p>
    <w:p w:rsidR="00E635C1" w:rsidRPr="001D37CC" w:rsidRDefault="00E635C1" w:rsidP="001D37CC">
      <w:pPr>
        <w:pStyle w:val="a4"/>
        <w:ind w:left="-426"/>
        <w:rPr>
          <w:rFonts w:cstheme="minorHAnsi"/>
          <w:sz w:val="24"/>
          <w:szCs w:val="24"/>
        </w:rPr>
      </w:pPr>
    </w:p>
    <w:sectPr w:rsidR="00E635C1" w:rsidRPr="001D37CC" w:rsidSect="001D37CC">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40"/>
    <w:rsid w:val="001D37CC"/>
    <w:rsid w:val="00A65E40"/>
    <w:rsid w:val="00E6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5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65E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5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65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2012-12-17T11:46:00Z</dcterms:created>
  <dcterms:modified xsi:type="dcterms:W3CDTF">2012-12-17T12:01:00Z</dcterms:modified>
</cp:coreProperties>
</file>