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D6" w:rsidRPr="007F61D6" w:rsidRDefault="007F61D6" w:rsidP="00B7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</w:t>
      </w:r>
      <w:proofErr w:type="gramStart"/>
      <w:r w:rsidRPr="007F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 проверок</w:t>
      </w:r>
      <w:proofErr w:type="gramEnd"/>
      <w:r w:rsidRPr="007F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надзорными органами в областном государственном казенном учреждении социального обслуживания «Ильинский социально-реабилитационный центр для несовершеннолетних»</w:t>
      </w:r>
    </w:p>
    <w:p w:rsidR="007F61D6" w:rsidRDefault="007F61D6" w:rsidP="007F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84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70147" w:rsidRPr="007F61D6" w:rsidRDefault="00B70147" w:rsidP="007F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2"/>
        <w:gridCol w:w="2744"/>
        <w:gridCol w:w="2512"/>
        <w:gridCol w:w="1720"/>
        <w:gridCol w:w="1667"/>
      </w:tblGrid>
      <w:tr w:rsidR="00456211" w:rsidRPr="007F61D6" w:rsidTr="008843F9">
        <w:tc>
          <w:tcPr>
            <w:tcW w:w="702" w:type="dxa"/>
          </w:tcPr>
          <w:p w:rsidR="007F61D6" w:rsidRPr="007F61D6" w:rsidRDefault="007F61D6" w:rsidP="007F61D6">
            <w:pPr>
              <w:jc w:val="center"/>
              <w:rPr>
                <w:sz w:val="28"/>
                <w:szCs w:val="28"/>
              </w:rPr>
            </w:pPr>
            <w:r w:rsidRPr="007F61D6">
              <w:rPr>
                <w:sz w:val="28"/>
                <w:szCs w:val="28"/>
              </w:rPr>
              <w:t>№ п/п</w:t>
            </w:r>
          </w:p>
        </w:tc>
        <w:tc>
          <w:tcPr>
            <w:tcW w:w="2744" w:type="dxa"/>
          </w:tcPr>
          <w:p w:rsidR="007F61D6" w:rsidRPr="007F61D6" w:rsidRDefault="007F61D6" w:rsidP="007F61D6">
            <w:pPr>
              <w:jc w:val="center"/>
              <w:rPr>
                <w:sz w:val="28"/>
                <w:szCs w:val="28"/>
              </w:rPr>
            </w:pPr>
            <w:r w:rsidRPr="007F61D6">
              <w:rPr>
                <w:sz w:val="28"/>
                <w:szCs w:val="28"/>
              </w:rPr>
              <w:t>Наименование органа государственного контроля (надзора)</w:t>
            </w:r>
          </w:p>
          <w:p w:rsidR="007F61D6" w:rsidRPr="007F61D6" w:rsidRDefault="007F61D6" w:rsidP="007F61D6">
            <w:pPr>
              <w:jc w:val="center"/>
              <w:rPr>
                <w:sz w:val="28"/>
                <w:szCs w:val="28"/>
              </w:rPr>
            </w:pPr>
            <w:r w:rsidRPr="007F61D6">
              <w:rPr>
                <w:sz w:val="28"/>
                <w:szCs w:val="28"/>
              </w:rPr>
              <w:t>проводившего проверку</w:t>
            </w:r>
          </w:p>
        </w:tc>
        <w:tc>
          <w:tcPr>
            <w:tcW w:w="2512" w:type="dxa"/>
          </w:tcPr>
          <w:p w:rsidR="007F61D6" w:rsidRPr="007F61D6" w:rsidRDefault="007F61D6" w:rsidP="007F61D6">
            <w:pPr>
              <w:jc w:val="center"/>
              <w:rPr>
                <w:sz w:val="28"/>
                <w:szCs w:val="28"/>
              </w:rPr>
            </w:pPr>
            <w:r w:rsidRPr="007F61D6">
              <w:rPr>
                <w:sz w:val="28"/>
                <w:szCs w:val="28"/>
              </w:rPr>
              <w:t>Вид проверки</w:t>
            </w:r>
          </w:p>
        </w:tc>
        <w:tc>
          <w:tcPr>
            <w:tcW w:w="1720" w:type="dxa"/>
          </w:tcPr>
          <w:p w:rsidR="007F61D6" w:rsidRPr="007F61D6" w:rsidRDefault="007F61D6" w:rsidP="007F61D6">
            <w:pPr>
              <w:jc w:val="center"/>
              <w:rPr>
                <w:sz w:val="28"/>
                <w:szCs w:val="28"/>
              </w:rPr>
            </w:pPr>
            <w:r w:rsidRPr="007F61D6">
              <w:rPr>
                <w:sz w:val="28"/>
                <w:szCs w:val="28"/>
              </w:rPr>
              <w:t xml:space="preserve">Сроки проведения проверки </w:t>
            </w:r>
          </w:p>
        </w:tc>
        <w:tc>
          <w:tcPr>
            <w:tcW w:w="1667" w:type="dxa"/>
          </w:tcPr>
          <w:p w:rsidR="007F61D6" w:rsidRPr="007F61D6" w:rsidRDefault="007F61D6" w:rsidP="007F61D6">
            <w:pPr>
              <w:jc w:val="center"/>
              <w:rPr>
                <w:sz w:val="28"/>
                <w:szCs w:val="28"/>
              </w:rPr>
            </w:pPr>
            <w:r w:rsidRPr="007F61D6">
              <w:rPr>
                <w:sz w:val="28"/>
                <w:szCs w:val="28"/>
              </w:rPr>
              <w:t>Результат проверки</w:t>
            </w:r>
          </w:p>
        </w:tc>
      </w:tr>
      <w:tr w:rsidR="00456211" w:rsidRPr="007F61D6" w:rsidTr="008843F9">
        <w:tc>
          <w:tcPr>
            <w:tcW w:w="702" w:type="dxa"/>
          </w:tcPr>
          <w:p w:rsidR="007F61D6" w:rsidRPr="007F61D6" w:rsidRDefault="007F61D6" w:rsidP="007F61D6">
            <w:pPr>
              <w:jc w:val="center"/>
              <w:rPr>
                <w:sz w:val="28"/>
                <w:szCs w:val="28"/>
              </w:rPr>
            </w:pPr>
            <w:r w:rsidRPr="007F61D6"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 xml:space="preserve">ТО Управления Роспотребнадзора по Ивановской области в </w:t>
            </w:r>
            <w:proofErr w:type="gramStart"/>
            <w:r w:rsidRPr="007F61D6">
              <w:rPr>
                <w:sz w:val="24"/>
                <w:szCs w:val="24"/>
              </w:rPr>
              <w:t xml:space="preserve">Тейково,  </w:t>
            </w:r>
            <w:proofErr w:type="spellStart"/>
            <w:r w:rsidRPr="007F61D6">
              <w:rPr>
                <w:sz w:val="24"/>
                <w:szCs w:val="24"/>
              </w:rPr>
              <w:t>Тейковском</w:t>
            </w:r>
            <w:proofErr w:type="spellEnd"/>
            <w:proofErr w:type="gramEnd"/>
            <w:r w:rsidRPr="007F61D6">
              <w:rPr>
                <w:sz w:val="24"/>
                <w:szCs w:val="24"/>
              </w:rPr>
              <w:t xml:space="preserve">, </w:t>
            </w:r>
            <w:proofErr w:type="spellStart"/>
            <w:r w:rsidRPr="007F61D6">
              <w:rPr>
                <w:sz w:val="24"/>
                <w:szCs w:val="24"/>
              </w:rPr>
              <w:t>Гаврилово</w:t>
            </w:r>
            <w:proofErr w:type="spellEnd"/>
            <w:r w:rsidRPr="007F61D6">
              <w:rPr>
                <w:sz w:val="24"/>
                <w:szCs w:val="24"/>
              </w:rPr>
              <w:t xml:space="preserve"> - Посадском, Ильинском и Комсомольском районах</w:t>
            </w:r>
          </w:p>
        </w:tc>
        <w:tc>
          <w:tcPr>
            <w:tcW w:w="2512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Плановая выездная</w:t>
            </w:r>
            <w:r>
              <w:rPr>
                <w:sz w:val="24"/>
                <w:szCs w:val="24"/>
              </w:rPr>
              <w:t xml:space="preserve"> по ранее выданным предписаниям</w:t>
            </w:r>
          </w:p>
        </w:tc>
        <w:tc>
          <w:tcPr>
            <w:tcW w:w="1720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4.01.2017</w:t>
            </w:r>
            <w:r w:rsidRPr="007F61D6">
              <w:rPr>
                <w:sz w:val="24"/>
                <w:szCs w:val="24"/>
              </w:rPr>
              <w:t>г.</w:t>
            </w:r>
          </w:p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по</w:t>
            </w:r>
          </w:p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3.02.2017</w:t>
            </w:r>
            <w:r w:rsidRPr="007F61D6">
              <w:rPr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  <w:tr w:rsidR="00456211" w:rsidRPr="007F61D6" w:rsidTr="008843F9">
        <w:trPr>
          <w:trHeight w:val="2869"/>
        </w:trPr>
        <w:tc>
          <w:tcPr>
            <w:tcW w:w="702" w:type="dxa"/>
          </w:tcPr>
          <w:p w:rsidR="007F61D6" w:rsidRPr="007F61D6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7F61D6" w:rsidRPr="007F61D6" w:rsidRDefault="00456211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 xml:space="preserve">ТО Управления Роспотребнадзора по Ивановской области в </w:t>
            </w:r>
            <w:proofErr w:type="gramStart"/>
            <w:r w:rsidRPr="007F61D6">
              <w:rPr>
                <w:sz w:val="24"/>
                <w:szCs w:val="24"/>
              </w:rPr>
              <w:t xml:space="preserve">Тейково,  </w:t>
            </w:r>
            <w:proofErr w:type="spellStart"/>
            <w:r w:rsidRPr="007F61D6">
              <w:rPr>
                <w:sz w:val="24"/>
                <w:szCs w:val="24"/>
              </w:rPr>
              <w:t>Тейковском</w:t>
            </w:r>
            <w:proofErr w:type="spellEnd"/>
            <w:proofErr w:type="gramEnd"/>
            <w:r w:rsidRPr="007F61D6">
              <w:rPr>
                <w:sz w:val="24"/>
                <w:szCs w:val="24"/>
              </w:rPr>
              <w:t xml:space="preserve">, </w:t>
            </w:r>
            <w:proofErr w:type="spellStart"/>
            <w:r w:rsidRPr="007F61D6">
              <w:rPr>
                <w:sz w:val="24"/>
                <w:szCs w:val="24"/>
              </w:rPr>
              <w:t>Гаврилово</w:t>
            </w:r>
            <w:proofErr w:type="spellEnd"/>
            <w:r w:rsidRPr="007F61D6">
              <w:rPr>
                <w:sz w:val="24"/>
                <w:szCs w:val="24"/>
              </w:rPr>
              <w:t xml:space="preserve"> - Посадском, Ильинском и Комсомольском районах</w:t>
            </w:r>
          </w:p>
        </w:tc>
        <w:tc>
          <w:tcPr>
            <w:tcW w:w="2512" w:type="dxa"/>
          </w:tcPr>
          <w:p w:rsidR="00456211" w:rsidRDefault="00456211" w:rsidP="00456211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Выездная плановая</w:t>
            </w:r>
          </w:p>
          <w:p w:rsidR="007F61D6" w:rsidRPr="007F61D6" w:rsidRDefault="008843F9" w:rsidP="0045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6211">
              <w:rPr>
                <w:sz w:val="24"/>
                <w:szCs w:val="24"/>
              </w:rPr>
              <w:t>а открытие ДОЛ «</w:t>
            </w:r>
            <w:r w:rsidR="008D4B17">
              <w:rPr>
                <w:sz w:val="24"/>
                <w:szCs w:val="24"/>
              </w:rPr>
              <w:t>Муравейник» на</w:t>
            </w:r>
            <w:r w:rsidR="00456211">
              <w:rPr>
                <w:sz w:val="24"/>
                <w:szCs w:val="24"/>
              </w:rPr>
              <w:t xml:space="preserve"> базе учреждения</w:t>
            </w:r>
          </w:p>
        </w:tc>
        <w:tc>
          <w:tcPr>
            <w:tcW w:w="1720" w:type="dxa"/>
          </w:tcPr>
          <w:p w:rsidR="007F61D6" w:rsidRPr="007F61D6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25-29.05.2017г</w:t>
            </w:r>
          </w:p>
        </w:tc>
        <w:tc>
          <w:tcPr>
            <w:tcW w:w="1667" w:type="dxa"/>
          </w:tcPr>
          <w:p w:rsidR="007F61D6" w:rsidRPr="007F61D6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  <w:tr w:rsidR="00456211" w:rsidRPr="007F61D6" w:rsidTr="008843F9">
        <w:tc>
          <w:tcPr>
            <w:tcW w:w="702" w:type="dxa"/>
          </w:tcPr>
          <w:p w:rsidR="007F61D6" w:rsidRPr="007F61D6" w:rsidRDefault="008843F9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Главное управление МЧС России по Ивановской области, Управление надзорной деятельности и профилактической работы</w:t>
            </w:r>
            <w:r w:rsidR="008D4B17">
              <w:rPr>
                <w:sz w:val="24"/>
                <w:szCs w:val="24"/>
              </w:rPr>
              <w:t>.</w:t>
            </w:r>
            <w:r w:rsidRPr="007F61D6">
              <w:rPr>
                <w:sz w:val="24"/>
                <w:szCs w:val="24"/>
              </w:rPr>
              <w:t xml:space="preserve">  </w:t>
            </w:r>
            <w:proofErr w:type="gramStart"/>
            <w:r w:rsidRPr="007F61D6">
              <w:rPr>
                <w:sz w:val="24"/>
                <w:szCs w:val="24"/>
              </w:rPr>
              <w:t>Отделение</w:t>
            </w:r>
            <w:proofErr w:type="gramEnd"/>
            <w:r w:rsidRPr="007F61D6">
              <w:rPr>
                <w:sz w:val="24"/>
                <w:szCs w:val="24"/>
              </w:rPr>
              <w:t xml:space="preserve"> надзорной деятельности </w:t>
            </w:r>
            <w:proofErr w:type="spellStart"/>
            <w:r w:rsidRPr="007F61D6">
              <w:rPr>
                <w:sz w:val="24"/>
                <w:szCs w:val="24"/>
              </w:rPr>
              <w:t>г.Тейково</w:t>
            </w:r>
            <w:proofErr w:type="spellEnd"/>
            <w:r w:rsidRPr="007F61D6">
              <w:rPr>
                <w:sz w:val="24"/>
                <w:szCs w:val="24"/>
              </w:rPr>
              <w:t xml:space="preserve">, </w:t>
            </w:r>
            <w:proofErr w:type="spellStart"/>
            <w:r w:rsidRPr="007F61D6">
              <w:rPr>
                <w:sz w:val="24"/>
                <w:szCs w:val="24"/>
              </w:rPr>
              <w:t>Тейковского</w:t>
            </w:r>
            <w:proofErr w:type="spellEnd"/>
            <w:r w:rsidRPr="007F61D6">
              <w:rPr>
                <w:sz w:val="24"/>
                <w:szCs w:val="24"/>
              </w:rPr>
              <w:t xml:space="preserve"> и Ильинского района</w:t>
            </w:r>
          </w:p>
        </w:tc>
        <w:tc>
          <w:tcPr>
            <w:tcW w:w="2512" w:type="dxa"/>
          </w:tcPr>
          <w:p w:rsid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Выездная плановая</w:t>
            </w:r>
          </w:p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открытие ДОЛ «Муравейник» на базе учреждения</w:t>
            </w:r>
          </w:p>
        </w:tc>
        <w:tc>
          <w:tcPr>
            <w:tcW w:w="1720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F61D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F61D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F61D6">
              <w:rPr>
                <w:sz w:val="24"/>
                <w:szCs w:val="24"/>
              </w:rPr>
              <w:t>г.</w:t>
            </w:r>
          </w:p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456211" w:rsidRPr="007F61D6" w:rsidTr="008843F9">
        <w:tc>
          <w:tcPr>
            <w:tcW w:w="702" w:type="dxa"/>
          </w:tcPr>
          <w:p w:rsidR="007F61D6" w:rsidRPr="007F61D6" w:rsidRDefault="008843F9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Главное управление МЧС России по Ивановской области, Управление надзорной деятельности и профилактической работы</w:t>
            </w:r>
            <w:r w:rsidR="008D4B17">
              <w:rPr>
                <w:sz w:val="24"/>
                <w:szCs w:val="24"/>
              </w:rPr>
              <w:t>.</w:t>
            </w:r>
            <w:r w:rsidRPr="007F61D6">
              <w:rPr>
                <w:sz w:val="24"/>
                <w:szCs w:val="24"/>
              </w:rPr>
              <w:t xml:space="preserve">  </w:t>
            </w:r>
            <w:proofErr w:type="gramStart"/>
            <w:r w:rsidRPr="007F61D6">
              <w:rPr>
                <w:sz w:val="24"/>
                <w:szCs w:val="24"/>
              </w:rPr>
              <w:t>Отделение</w:t>
            </w:r>
            <w:proofErr w:type="gramEnd"/>
            <w:r w:rsidRPr="007F61D6">
              <w:rPr>
                <w:sz w:val="24"/>
                <w:szCs w:val="24"/>
              </w:rPr>
              <w:t xml:space="preserve"> надзорной деятельности </w:t>
            </w:r>
            <w:proofErr w:type="spellStart"/>
            <w:r w:rsidRPr="007F61D6">
              <w:rPr>
                <w:sz w:val="24"/>
                <w:szCs w:val="24"/>
              </w:rPr>
              <w:t>г.Тейково</w:t>
            </w:r>
            <w:proofErr w:type="spellEnd"/>
            <w:r w:rsidRPr="007F61D6">
              <w:rPr>
                <w:sz w:val="24"/>
                <w:szCs w:val="24"/>
              </w:rPr>
              <w:t xml:space="preserve">, </w:t>
            </w:r>
            <w:proofErr w:type="spellStart"/>
            <w:r w:rsidRPr="007F61D6">
              <w:rPr>
                <w:sz w:val="24"/>
                <w:szCs w:val="24"/>
              </w:rPr>
              <w:t>Тейковского</w:t>
            </w:r>
            <w:proofErr w:type="spellEnd"/>
            <w:r w:rsidRPr="007F61D6">
              <w:rPr>
                <w:sz w:val="24"/>
                <w:szCs w:val="24"/>
              </w:rPr>
              <w:t xml:space="preserve"> и Ильинского района</w:t>
            </w:r>
          </w:p>
        </w:tc>
        <w:tc>
          <w:tcPr>
            <w:tcW w:w="2512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внеплановая по предписаниям</w:t>
            </w:r>
          </w:p>
        </w:tc>
        <w:tc>
          <w:tcPr>
            <w:tcW w:w="1720" w:type="dxa"/>
          </w:tcPr>
          <w:p w:rsidR="007F61D6" w:rsidRPr="007F61D6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  <w:r w:rsidR="008D4B17">
              <w:rPr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7F61D6" w:rsidRPr="007F61D6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  <w:tr w:rsidR="00456211" w:rsidRPr="007F61D6" w:rsidTr="008843F9">
        <w:tc>
          <w:tcPr>
            <w:tcW w:w="702" w:type="dxa"/>
          </w:tcPr>
          <w:p w:rsidR="00456211" w:rsidRPr="007F61D6" w:rsidRDefault="00456211" w:rsidP="007F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456211" w:rsidRDefault="00456211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 xml:space="preserve">Главное управление МЧС России по Ивановской области, Управление надзорной деятельности и профилактической </w:t>
            </w:r>
            <w:r w:rsidR="008D4B17" w:rsidRPr="007F61D6">
              <w:rPr>
                <w:sz w:val="24"/>
                <w:szCs w:val="24"/>
              </w:rPr>
              <w:t>работы.</w:t>
            </w:r>
            <w:r w:rsidRPr="007F61D6">
              <w:rPr>
                <w:sz w:val="24"/>
                <w:szCs w:val="24"/>
              </w:rPr>
              <w:t xml:space="preserve"> </w:t>
            </w:r>
            <w:proofErr w:type="gramStart"/>
            <w:r w:rsidRPr="007F61D6">
              <w:rPr>
                <w:sz w:val="24"/>
                <w:szCs w:val="24"/>
              </w:rPr>
              <w:t>Отделение</w:t>
            </w:r>
            <w:proofErr w:type="gramEnd"/>
            <w:r w:rsidRPr="007F61D6">
              <w:rPr>
                <w:sz w:val="24"/>
                <w:szCs w:val="24"/>
              </w:rPr>
              <w:t xml:space="preserve"> надзорной деятельности </w:t>
            </w:r>
            <w:proofErr w:type="spellStart"/>
            <w:r w:rsidRPr="007F61D6">
              <w:rPr>
                <w:sz w:val="24"/>
                <w:szCs w:val="24"/>
              </w:rPr>
              <w:t>г.Тейково</w:t>
            </w:r>
            <w:proofErr w:type="spellEnd"/>
            <w:r w:rsidRPr="007F61D6">
              <w:rPr>
                <w:sz w:val="24"/>
                <w:szCs w:val="24"/>
              </w:rPr>
              <w:t xml:space="preserve">, </w:t>
            </w:r>
            <w:proofErr w:type="spellStart"/>
            <w:r w:rsidRPr="007F61D6">
              <w:rPr>
                <w:sz w:val="24"/>
                <w:szCs w:val="24"/>
              </w:rPr>
              <w:t>Тейковского</w:t>
            </w:r>
            <w:proofErr w:type="spellEnd"/>
            <w:r w:rsidRPr="007F61D6">
              <w:rPr>
                <w:sz w:val="24"/>
                <w:szCs w:val="24"/>
              </w:rPr>
              <w:t xml:space="preserve"> и Ильинского района</w:t>
            </w:r>
          </w:p>
          <w:p w:rsidR="008843F9" w:rsidRPr="007F61D6" w:rsidRDefault="008843F9" w:rsidP="007F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456211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плановая</w:t>
            </w:r>
          </w:p>
        </w:tc>
        <w:tc>
          <w:tcPr>
            <w:tcW w:w="1720" w:type="dxa"/>
          </w:tcPr>
          <w:p w:rsidR="00456211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  <w:r w:rsidR="008D4B17">
              <w:rPr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456211" w:rsidRDefault="00456211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  <w:tr w:rsidR="00456211" w:rsidRPr="007F61D6" w:rsidTr="008843F9">
        <w:tc>
          <w:tcPr>
            <w:tcW w:w="702" w:type="dxa"/>
          </w:tcPr>
          <w:p w:rsidR="007F61D6" w:rsidRPr="007F61D6" w:rsidRDefault="008843F9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61D6" w:rsidRPr="007F61D6">
              <w:rPr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 xml:space="preserve">Отдел УУП и ПДН пункта полиции №19 МО МВД РФ </w:t>
            </w:r>
            <w:proofErr w:type="spellStart"/>
            <w:r w:rsidRPr="007F61D6">
              <w:rPr>
                <w:sz w:val="24"/>
                <w:szCs w:val="24"/>
              </w:rPr>
              <w:t>Тейковский</w:t>
            </w:r>
            <w:proofErr w:type="spellEnd"/>
          </w:p>
          <w:p w:rsidR="007F61D6" w:rsidRPr="007F61D6" w:rsidRDefault="007F61D6" w:rsidP="007F6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proofErr w:type="gramStart"/>
            <w:r w:rsidRPr="007F61D6">
              <w:rPr>
                <w:sz w:val="24"/>
                <w:szCs w:val="24"/>
              </w:rPr>
              <w:t>Плановая,  антитеррористическая</w:t>
            </w:r>
            <w:proofErr w:type="gramEnd"/>
            <w:r w:rsidRPr="007F61D6">
              <w:rPr>
                <w:sz w:val="24"/>
                <w:szCs w:val="24"/>
              </w:rPr>
              <w:t xml:space="preserve"> защищенность объекта</w:t>
            </w:r>
          </w:p>
        </w:tc>
        <w:tc>
          <w:tcPr>
            <w:tcW w:w="1720" w:type="dxa"/>
          </w:tcPr>
          <w:p w:rsidR="007F61D6" w:rsidRPr="007F61D6" w:rsidRDefault="007F61D6" w:rsidP="007F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25.09.2017</w:t>
            </w:r>
            <w:r w:rsidR="008D4B17">
              <w:rPr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7F61D6" w:rsidRPr="007F61D6" w:rsidRDefault="007F61D6" w:rsidP="007F61D6">
            <w:pPr>
              <w:jc w:val="center"/>
              <w:rPr>
                <w:sz w:val="24"/>
                <w:szCs w:val="24"/>
              </w:rPr>
            </w:pPr>
            <w:r w:rsidRPr="007F61D6">
              <w:rPr>
                <w:sz w:val="24"/>
                <w:szCs w:val="24"/>
              </w:rPr>
              <w:t>Нарушений не выявлено</w:t>
            </w:r>
          </w:p>
        </w:tc>
      </w:tr>
      <w:tr w:rsidR="00456211" w:rsidRPr="007F61D6" w:rsidTr="008843F9">
        <w:tc>
          <w:tcPr>
            <w:tcW w:w="702" w:type="dxa"/>
          </w:tcPr>
          <w:p w:rsidR="00456211" w:rsidRPr="007F61D6" w:rsidRDefault="008843F9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44" w:type="dxa"/>
          </w:tcPr>
          <w:p w:rsidR="00FB224C" w:rsidRPr="008843F9" w:rsidRDefault="00456211" w:rsidP="007F61D6">
            <w:pPr>
              <w:jc w:val="center"/>
              <w:rPr>
                <w:sz w:val="22"/>
                <w:szCs w:val="22"/>
              </w:rPr>
            </w:pPr>
            <w:r w:rsidRPr="008843F9">
              <w:rPr>
                <w:sz w:val="22"/>
                <w:szCs w:val="22"/>
              </w:rPr>
              <w:t xml:space="preserve"> Федеральная служба по надзору в сфере транспорта</w:t>
            </w:r>
          </w:p>
          <w:p w:rsidR="00456211" w:rsidRPr="008843F9" w:rsidRDefault="00456211" w:rsidP="007F61D6">
            <w:pPr>
              <w:jc w:val="center"/>
              <w:rPr>
                <w:sz w:val="22"/>
                <w:szCs w:val="22"/>
              </w:rPr>
            </w:pPr>
            <w:r w:rsidRPr="008843F9">
              <w:rPr>
                <w:sz w:val="22"/>
                <w:szCs w:val="22"/>
              </w:rPr>
              <w:t>(РОСТРАНСНАДЗО</w:t>
            </w:r>
            <w:r w:rsidR="00FB224C" w:rsidRPr="008843F9">
              <w:rPr>
                <w:sz w:val="22"/>
                <w:szCs w:val="22"/>
              </w:rPr>
              <w:t>Р</w:t>
            </w:r>
            <w:r w:rsidRPr="008843F9">
              <w:rPr>
                <w:sz w:val="22"/>
                <w:szCs w:val="22"/>
              </w:rPr>
              <w:t xml:space="preserve">) </w:t>
            </w:r>
            <w:r w:rsidR="008843F9">
              <w:rPr>
                <w:sz w:val="22"/>
                <w:szCs w:val="22"/>
              </w:rPr>
              <w:t>В</w:t>
            </w:r>
            <w:r w:rsidRPr="008843F9">
              <w:rPr>
                <w:sz w:val="22"/>
                <w:szCs w:val="22"/>
              </w:rPr>
              <w:t xml:space="preserve">осточное межрегиональное управление государственного автодорожного </w:t>
            </w:r>
            <w:proofErr w:type="gramStart"/>
            <w:r w:rsidRPr="008843F9">
              <w:rPr>
                <w:sz w:val="22"/>
                <w:szCs w:val="22"/>
              </w:rPr>
              <w:t>надзор</w:t>
            </w:r>
            <w:r w:rsidR="008843F9">
              <w:rPr>
                <w:sz w:val="22"/>
                <w:szCs w:val="22"/>
              </w:rPr>
              <w:t>а</w:t>
            </w:r>
            <w:r w:rsidRPr="008843F9">
              <w:rPr>
                <w:sz w:val="22"/>
                <w:szCs w:val="22"/>
              </w:rPr>
              <w:t xml:space="preserve"> </w:t>
            </w:r>
            <w:r w:rsidR="00FB224C" w:rsidRPr="008843F9">
              <w:rPr>
                <w:sz w:val="22"/>
                <w:szCs w:val="22"/>
              </w:rPr>
              <w:t xml:space="preserve"> ЦФО</w:t>
            </w:r>
            <w:proofErr w:type="gramEnd"/>
            <w:r w:rsidR="00FB224C" w:rsidRPr="008843F9">
              <w:rPr>
                <w:sz w:val="22"/>
                <w:szCs w:val="22"/>
              </w:rPr>
              <w:t xml:space="preserve"> </w:t>
            </w:r>
            <w:r w:rsidRPr="008843F9">
              <w:rPr>
                <w:sz w:val="22"/>
                <w:szCs w:val="22"/>
              </w:rPr>
              <w:t xml:space="preserve">(Восточное </w:t>
            </w:r>
            <w:r w:rsidR="00FB224C" w:rsidRPr="008843F9">
              <w:rPr>
                <w:sz w:val="22"/>
                <w:szCs w:val="22"/>
              </w:rPr>
              <w:t>МУГАДН ЦФО)</w:t>
            </w:r>
          </w:p>
          <w:p w:rsidR="008843F9" w:rsidRPr="008843F9" w:rsidRDefault="008843F9" w:rsidP="007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56211" w:rsidRPr="007F61D6" w:rsidRDefault="00FB224C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Плановая </w:t>
            </w:r>
            <w:r w:rsidR="008843F9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20" w:type="dxa"/>
          </w:tcPr>
          <w:p w:rsidR="00456211" w:rsidRDefault="008843F9" w:rsidP="007F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  <w:r w:rsidR="008D4B17">
              <w:rPr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456211" w:rsidRPr="007F61D6" w:rsidRDefault="00FB224C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8843F9" w:rsidRPr="007F61D6" w:rsidTr="008843F9">
        <w:tc>
          <w:tcPr>
            <w:tcW w:w="702" w:type="dxa"/>
          </w:tcPr>
          <w:p w:rsidR="008843F9" w:rsidRPr="007F61D6" w:rsidRDefault="008843F9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44" w:type="dxa"/>
          </w:tcPr>
          <w:p w:rsidR="008843F9" w:rsidRPr="008843F9" w:rsidRDefault="008843F9" w:rsidP="008843F9">
            <w:pPr>
              <w:jc w:val="center"/>
              <w:rPr>
                <w:sz w:val="22"/>
                <w:szCs w:val="22"/>
              </w:rPr>
            </w:pPr>
            <w:r w:rsidRPr="008843F9">
              <w:rPr>
                <w:sz w:val="22"/>
                <w:szCs w:val="22"/>
              </w:rPr>
              <w:t>Федеральная служба по надзору в сфере транспорта</w:t>
            </w:r>
          </w:p>
          <w:p w:rsidR="008843F9" w:rsidRPr="008843F9" w:rsidRDefault="008843F9" w:rsidP="008843F9">
            <w:pPr>
              <w:jc w:val="center"/>
              <w:rPr>
                <w:sz w:val="22"/>
                <w:szCs w:val="22"/>
              </w:rPr>
            </w:pPr>
            <w:r w:rsidRPr="008843F9">
              <w:rPr>
                <w:sz w:val="22"/>
                <w:szCs w:val="22"/>
              </w:rPr>
              <w:t xml:space="preserve">(РОСТРАНСНАДЗОР) </w:t>
            </w:r>
            <w:r>
              <w:rPr>
                <w:sz w:val="22"/>
                <w:szCs w:val="22"/>
              </w:rPr>
              <w:t>В</w:t>
            </w:r>
            <w:r w:rsidRPr="008843F9">
              <w:rPr>
                <w:sz w:val="22"/>
                <w:szCs w:val="22"/>
              </w:rPr>
              <w:t xml:space="preserve">осточное межрегиональное управление государственного автодорожного </w:t>
            </w:r>
            <w:proofErr w:type="gramStart"/>
            <w:r w:rsidRPr="008843F9">
              <w:rPr>
                <w:sz w:val="22"/>
                <w:szCs w:val="22"/>
              </w:rPr>
              <w:t>надзор</w:t>
            </w:r>
            <w:r>
              <w:rPr>
                <w:sz w:val="22"/>
                <w:szCs w:val="22"/>
              </w:rPr>
              <w:t>а</w:t>
            </w:r>
            <w:r w:rsidRPr="008843F9">
              <w:rPr>
                <w:sz w:val="22"/>
                <w:szCs w:val="22"/>
              </w:rPr>
              <w:t xml:space="preserve">  ЦФО</w:t>
            </w:r>
            <w:proofErr w:type="gramEnd"/>
            <w:r w:rsidRPr="008843F9">
              <w:rPr>
                <w:sz w:val="22"/>
                <w:szCs w:val="22"/>
              </w:rPr>
              <w:t xml:space="preserve"> (Восточное МУГАДН ЦФО</w:t>
            </w:r>
            <w:r>
              <w:rPr>
                <w:sz w:val="22"/>
                <w:szCs w:val="22"/>
              </w:rPr>
              <w:t>)</w:t>
            </w:r>
          </w:p>
          <w:p w:rsidR="008843F9" w:rsidRPr="008843F9" w:rsidRDefault="008843F9" w:rsidP="0088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8843F9" w:rsidRDefault="008843F9" w:rsidP="008843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Внеплановая  документарная</w:t>
            </w:r>
            <w:proofErr w:type="gramEnd"/>
            <w:r>
              <w:rPr>
                <w:sz w:val="24"/>
                <w:szCs w:val="24"/>
              </w:rPr>
              <w:t xml:space="preserve"> по  предписаниям</w:t>
            </w:r>
          </w:p>
        </w:tc>
        <w:tc>
          <w:tcPr>
            <w:tcW w:w="1720" w:type="dxa"/>
          </w:tcPr>
          <w:p w:rsidR="008843F9" w:rsidRDefault="008843F9" w:rsidP="007F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13.11.2017</w:t>
            </w:r>
            <w:r w:rsidR="008D4B17">
              <w:rPr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8843F9" w:rsidRDefault="008843F9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  <w:tr w:rsidR="008D4B17" w:rsidRPr="007F61D6" w:rsidTr="008843F9">
        <w:tc>
          <w:tcPr>
            <w:tcW w:w="702" w:type="dxa"/>
          </w:tcPr>
          <w:p w:rsidR="008D4B17" w:rsidRDefault="008D4B17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8D4B17" w:rsidRPr="00B70147" w:rsidRDefault="008D4B17" w:rsidP="008843F9">
            <w:pPr>
              <w:jc w:val="center"/>
              <w:rPr>
                <w:sz w:val="22"/>
                <w:szCs w:val="22"/>
              </w:rPr>
            </w:pPr>
            <w:r w:rsidRPr="00B70147">
              <w:rPr>
                <w:sz w:val="22"/>
                <w:szCs w:val="22"/>
              </w:rPr>
              <w:t>Департамент</w:t>
            </w:r>
            <w:r w:rsidR="00B70147" w:rsidRPr="00B70147">
              <w:rPr>
                <w:sz w:val="22"/>
                <w:szCs w:val="22"/>
              </w:rPr>
              <w:t xml:space="preserve"> </w:t>
            </w:r>
            <w:proofErr w:type="gramStart"/>
            <w:r w:rsidR="00B70147" w:rsidRPr="00B70147">
              <w:rPr>
                <w:sz w:val="22"/>
                <w:szCs w:val="22"/>
              </w:rPr>
              <w:t xml:space="preserve">управления </w:t>
            </w:r>
            <w:r w:rsidRPr="00B70147">
              <w:rPr>
                <w:sz w:val="22"/>
                <w:szCs w:val="22"/>
              </w:rPr>
              <w:t xml:space="preserve"> имуществ</w:t>
            </w:r>
            <w:r w:rsidR="00B70147" w:rsidRPr="00B70147">
              <w:rPr>
                <w:sz w:val="22"/>
                <w:szCs w:val="22"/>
              </w:rPr>
              <w:t>ом</w:t>
            </w:r>
            <w:proofErr w:type="gramEnd"/>
            <w:r w:rsidRPr="00B70147">
              <w:rPr>
                <w:sz w:val="22"/>
                <w:szCs w:val="22"/>
              </w:rPr>
              <w:t xml:space="preserve"> Ивановской области</w:t>
            </w:r>
          </w:p>
        </w:tc>
        <w:tc>
          <w:tcPr>
            <w:tcW w:w="2512" w:type="dxa"/>
          </w:tcPr>
          <w:p w:rsidR="008D4B17" w:rsidRDefault="008D4B17" w:rsidP="00884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1720" w:type="dxa"/>
          </w:tcPr>
          <w:p w:rsidR="008D4B17" w:rsidRDefault="001A1487" w:rsidP="007F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8.09.2017</w:t>
            </w:r>
            <w:r w:rsidR="00B70147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1667" w:type="dxa"/>
          </w:tcPr>
          <w:p w:rsidR="008D4B17" w:rsidRDefault="001A1487" w:rsidP="007F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</w:tbl>
    <w:p w:rsidR="007F61D6" w:rsidRPr="007F61D6" w:rsidRDefault="007F61D6" w:rsidP="007F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D6" w:rsidRPr="007F61D6" w:rsidRDefault="007F61D6" w:rsidP="007F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D6" w:rsidRPr="007F61D6" w:rsidRDefault="007F61D6" w:rsidP="007F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D6" w:rsidRPr="007F61D6" w:rsidRDefault="007F61D6" w:rsidP="007F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ОГКУСО «Ильинский СРЦН»                   </w:t>
      </w:r>
    </w:p>
    <w:p w:rsidR="007F61D6" w:rsidRPr="007F61D6" w:rsidRDefault="007F61D6" w:rsidP="007F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С.А.</w:t>
      </w:r>
    </w:p>
    <w:p w:rsidR="001B00B7" w:rsidRDefault="001B00B7"/>
    <w:sectPr w:rsidR="001B00B7" w:rsidSect="009F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D6"/>
    <w:rsid w:val="001A1487"/>
    <w:rsid w:val="001B00B7"/>
    <w:rsid w:val="00456211"/>
    <w:rsid w:val="007F61D6"/>
    <w:rsid w:val="008843F9"/>
    <w:rsid w:val="008D4B17"/>
    <w:rsid w:val="00B70147"/>
    <w:rsid w:val="00C81958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DAF2"/>
  <w15:chartTrackingRefBased/>
  <w15:docId w15:val="{83114FC4-2B40-4B29-A53A-73A0A39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2018-01-12T09:20:00Z</dcterms:created>
  <dcterms:modified xsi:type="dcterms:W3CDTF">2018-01-12T09:20:00Z</dcterms:modified>
</cp:coreProperties>
</file>